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22D" w:rsidRDefault="00C5522D" w:rsidP="00FF57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F5792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5522D" w:rsidRDefault="00FF5792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УРЛАПОВСКИЙ</w:t>
      </w:r>
      <w:r w:rsidR="00C5522D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ШИПУНОВСКОГО РАЙОНА АЛТАЙСКОГО КРАЯ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FF5792" w:rsidP="00C552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27.06.</w:t>
      </w:r>
      <w:r w:rsidR="00C5522D">
        <w:rPr>
          <w:rFonts w:ascii="Times New Roman" w:hAnsi="Times New Roman"/>
          <w:sz w:val="28"/>
          <w:szCs w:val="28"/>
        </w:rPr>
        <w:t xml:space="preserve">2024                                                                                              №    </w:t>
      </w:r>
      <w:r>
        <w:rPr>
          <w:rFonts w:ascii="Times New Roman" w:hAnsi="Times New Roman"/>
          <w:sz w:val="28"/>
          <w:szCs w:val="28"/>
        </w:rPr>
        <w:t>15/1</w:t>
      </w:r>
      <w:r w:rsidR="00C5522D">
        <w:rPr>
          <w:rFonts w:ascii="Times New Roman" w:hAnsi="Times New Roman"/>
          <w:sz w:val="28"/>
          <w:szCs w:val="28"/>
        </w:rPr>
        <w:t xml:space="preserve">  </w:t>
      </w:r>
      <w:r w:rsidR="00C5522D">
        <w:rPr>
          <w:rFonts w:ascii="Times New Roman" w:hAnsi="Times New Roman"/>
          <w:sz w:val="28"/>
          <w:szCs w:val="28"/>
        </w:rPr>
        <w:tab/>
      </w:r>
      <w:r w:rsidR="00C5522D">
        <w:rPr>
          <w:rFonts w:ascii="Times New Roman" w:hAnsi="Times New Roman"/>
          <w:sz w:val="28"/>
          <w:szCs w:val="28"/>
        </w:rPr>
        <w:tab/>
      </w:r>
      <w:r w:rsidR="00C5522D">
        <w:rPr>
          <w:rFonts w:ascii="Times New Roman" w:hAnsi="Times New Roman"/>
          <w:sz w:val="28"/>
          <w:szCs w:val="28"/>
        </w:rPr>
        <w:tab/>
        <w:t xml:space="preserve">                                        с. </w:t>
      </w:r>
      <w:r>
        <w:rPr>
          <w:rFonts w:ascii="Times New Roman" w:hAnsi="Times New Roman"/>
          <w:sz w:val="28"/>
          <w:szCs w:val="28"/>
        </w:rPr>
        <w:t>Урлапово</w:t>
      </w:r>
    </w:p>
    <w:p w:rsidR="00C5522D" w:rsidRDefault="00C5522D" w:rsidP="00C5522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C5522D" w:rsidTr="00C552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522D" w:rsidRDefault="00C5522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принятии Устава муниципального образования </w:t>
            </w:r>
            <w:r w:rsidR="00FF5792">
              <w:rPr>
                <w:sz w:val="28"/>
                <w:szCs w:val="28"/>
                <w:lang w:eastAsia="en-US"/>
              </w:rPr>
              <w:t>Урлаповский</w:t>
            </w:r>
            <w:r>
              <w:rPr>
                <w:sz w:val="28"/>
                <w:szCs w:val="28"/>
                <w:lang w:eastAsia="en-US"/>
              </w:rPr>
              <w:t xml:space="preserve"> сельсовет Шипуновского района Алтайского края</w:t>
            </w: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5522D" w:rsidRDefault="00C5522D" w:rsidP="00C5522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целях приведения Устава муниципального образования </w:t>
      </w:r>
      <w:r w:rsidR="00FF5792">
        <w:rPr>
          <w:rFonts w:ascii="Times New Roman" w:hAnsi="Times New Roman"/>
          <w:sz w:val="28"/>
          <w:szCs w:val="28"/>
        </w:rPr>
        <w:t xml:space="preserve">Урлаповский </w:t>
      </w:r>
      <w:r>
        <w:rPr>
          <w:rFonts w:ascii="Times New Roman" w:hAnsi="Times New Roman"/>
          <w:sz w:val="28"/>
          <w:szCs w:val="28"/>
        </w:rPr>
        <w:t>сельсовет Шипуновского района Алтайского края  в соответствие с действующим законодательством, руковод</w:t>
      </w:r>
      <w:r w:rsidR="00FF5792">
        <w:rPr>
          <w:rFonts w:ascii="Times New Roman" w:hAnsi="Times New Roman"/>
          <w:sz w:val="28"/>
          <w:szCs w:val="28"/>
        </w:rPr>
        <w:t>ствуясь Федеральным законом от 15 мая 2024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FF5792">
        <w:rPr>
          <w:rFonts w:ascii="Times New Roman" w:hAnsi="Times New Roman"/>
          <w:sz w:val="28"/>
          <w:szCs w:val="28"/>
        </w:rPr>
        <w:t>№ 99 которым внесены изменения  в Федеральный закон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FF5792">
        <w:rPr>
          <w:rFonts w:ascii="Times New Roman" w:hAnsi="Times New Roman"/>
          <w:sz w:val="28"/>
          <w:szCs w:val="28"/>
        </w:rPr>
        <w:t>, и Федеральный закон от 12.06.2002</w:t>
      </w:r>
      <w:r w:rsidR="005D2DA8">
        <w:rPr>
          <w:rFonts w:ascii="Times New Roman" w:hAnsi="Times New Roman"/>
          <w:sz w:val="28"/>
          <w:szCs w:val="28"/>
        </w:rPr>
        <w:t xml:space="preserve"> №67-ФЗ « Об основных гарантиях избирательных прав и права на участие в референдуме граждан Российской Федерации», а также руководствуясь </w:t>
      </w:r>
      <w:r>
        <w:rPr>
          <w:rFonts w:ascii="Times New Roman" w:hAnsi="Times New Roman"/>
          <w:sz w:val="28"/>
          <w:szCs w:val="28"/>
        </w:rPr>
        <w:t xml:space="preserve"> статьей 24 Устава муниципального образования </w:t>
      </w:r>
      <w:r w:rsidR="005D2DA8">
        <w:rPr>
          <w:rFonts w:ascii="Times New Roman" w:hAnsi="Times New Roman"/>
          <w:sz w:val="28"/>
          <w:szCs w:val="28"/>
        </w:rPr>
        <w:t>Урлаповский</w:t>
      </w:r>
      <w:r>
        <w:rPr>
          <w:rFonts w:ascii="Times New Roman" w:hAnsi="Times New Roman"/>
          <w:sz w:val="28"/>
          <w:szCs w:val="28"/>
        </w:rPr>
        <w:t xml:space="preserve"> сельсовет Шипуновского района Алтайс</w:t>
      </w:r>
      <w:r w:rsidR="00C24B0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ого края, </w:t>
      </w:r>
      <w:r w:rsidR="005D2DA8">
        <w:rPr>
          <w:rFonts w:ascii="Times New Roman" w:hAnsi="Times New Roman"/>
          <w:sz w:val="28"/>
          <w:szCs w:val="28"/>
        </w:rPr>
        <w:t>Урлаповский</w:t>
      </w:r>
      <w:r>
        <w:rPr>
          <w:rFonts w:ascii="Times New Roman" w:hAnsi="Times New Roman"/>
          <w:sz w:val="28"/>
          <w:szCs w:val="28"/>
        </w:rPr>
        <w:t xml:space="preserve"> сельский Совет депутатов РЕШИЛ: </w:t>
      </w:r>
    </w:p>
    <w:p w:rsidR="00C5522D" w:rsidRDefault="00C5522D" w:rsidP="00C55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Принять Устав муниципального образования </w:t>
      </w:r>
      <w:r w:rsidR="005D2DA8">
        <w:rPr>
          <w:sz w:val="28"/>
          <w:szCs w:val="28"/>
        </w:rPr>
        <w:t>Урлаповский</w:t>
      </w:r>
      <w:r>
        <w:rPr>
          <w:sz w:val="28"/>
          <w:szCs w:val="28"/>
        </w:rPr>
        <w:t xml:space="preserve"> сельсовет Шипуновского района Алтайского края.</w:t>
      </w:r>
    </w:p>
    <w:p w:rsidR="00C5522D" w:rsidRDefault="00C5522D" w:rsidP="00C55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Представить  Устав муниципального образования </w:t>
      </w:r>
      <w:r w:rsidR="005D2DA8">
        <w:rPr>
          <w:sz w:val="28"/>
          <w:szCs w:val="28"/>
        </w:rPr>
        <w:t xml:space="preserve">Урлаповский </w:t>
      </w:r>
      <w:r>
        <w:rPr>
          <w:sz w:val="28"/>
          <w:szCs w:val="28"/>
        </w:rPr>
        <w:t>сельсовет Шипуновского района Алтайского края для регистрации в Управление  Министерства юстиции России  по Алтайскому краю.</w:t>
      </w:r>
    </w:p>
    <w:p w:rsidR="00C5522D" w:rsidRDefault="00716582" w:rsidP="00C552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Опубликовать</w:t>
      </w:r>
      <w:r w:rsidR="00C5522D">
        <w:rPr>
          <w:sz w:val="28"/>
          <w:szCs w:val="28"/>
        </w:rPr>
        <w:t xml:space="preserve"> Устав после регистрации в установленном Уставом порядке.</w:t>
      </w:r>
    </w:p>
    <w:p w:rsidR="00C5522D" w:rsidRDefault="00C5522D" w:rsidP="00C55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4. Настоящее решение вступает в силу в соответствии с Федеральным законом от 6 октября 2003 года № 131 –ФЗ «Об общих принципах организации местного самоуправления в Российской Федерации».</w:t>
      </w:r>
    </w:p>
    <w:p w:rsidR="00C5522D" w:rsidRDefault="00C5522D" w:rsidP="00C5522D">
      <w:pPr>
        <w:rPr>
          <w:sz w:val="28"/>
          <w:szCs w:val="28"/>
        </w:rPr>
      </w:pPr>
    </w:p>
    <w:p w:rsidR="00C5522D" w:rsidRDefault="00C5522D" w:rsidP="00C5522D">
      <w:pPr>
        <w:rPr>
          <w:sz w:val="28"/>
          <w:szCs w:val="28"/>
        </w:rPr>
      </w:pPr>
    </w:p>
    <w:p w:rsidR="00C5522D" w:rsidRDefault="00C5522D" w:rsidP="00C5522D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5D2DA8">
        <w:rPr>
          <w:sz w:val="28"/>
          <w:szCs w:val="28"/>
        </w:rPr>
        <w:t>Л.В Ливицкая</w:t>
      </w:r>
      <w:bookmarkStart w:id="0" w:name="_GoBack"/>
      <w:bookmarkEnd w:id="0"/>
      <w:r>
        <w:rPr>
          <w:sz w:val="28"/>
          <w:szCs w:val="28"/>
        </w:rPr>
        <w:t xml:space="preserve">                 </w:t>
      </w: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sz w:val="28"/>
          <w:szCs w:val="28"/>
        </w:rPr>
      </w:pPr>
    </w:p>
    <w:p w:rsidR="00C5522D" w:rsidRDefault="00C5522D" w:rsidP="00C5522D"/>
    <w:p w:rsidR="004D4B82" w:rsidRDefault="004D4B82"/>
    <w:sectPr w:rsidR="004D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DE2" w:rsidRDefault="00F53DE2" w:rsidP="00C5522D">
      <w:r>
        <w:separator/>
      </w:r>
    </w:p>
  </w:endnote>
  <w:endnote w:type="continuationSeparator" w:id="0">
    <w:p w:rsidR="00F53DE2" w:rsidRDefault="00F53DE2" w:rsidP="00C5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DE2" w:rsidRDefault="00F53DE2" w:rsidP="00C5522D">
      <w:r>
        <w:separator/>
      </w:r>
    </w:p>
  </w:footnote>
  <w:footnote w:type="continuationSeparator" w:id="0">
    <w:p w:rsidR="00F53DE2" w:rsidRDefault="00F53DE2" w:rsidP="00C55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04"/>
    <w:rsid w:val="001F1318"/>
    <w:rsid w:val="0028493E"/>
    <w:rsid w:val="004D4B82"/>
    <w:rsid w:val="00573F66"/>
    <w:rsid w:val="005D2DA8"/>
    <w:rsid w:val="006058BE"/>
    <w:rsid w:val="00716582"/>
    <w:rsid w:val="00880799"/>
    <w:rsid w:val="009D3704"/>
    <w:rsid w:val="00C24B0C"/>
    <w:rsid w:val="00C5522D"/>
    <w:rsid w:val="00F53DE2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3276"/>
  <w15:chartTrackingRefBased/>
  <w15:docId w15:val="{9B5B4C60-8BBC-4AE2-BA85-F7A461F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552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ABob</cp:lastModifiedBy>
  <cp:revision>3</cp:revision>
  <dcterms:created xsi:type="dcterms:W3CDTF">2024-06-18T03:23:00Z</dcterms:created>
  <dcterms:modified xsi:type="dcterms:W3CDTF">2024-06-26T07:51:00Z</dcterms:modified>
</cp:coreProperties>
</file>